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5E7D" w14:textId="0AEEE656" w:rsidR="00E07AFA" w:rsidRDefault="00D059B9" w:rsidP="00D059B9">
      <w:pPr>
        <w:pStyle w:val="1"/>
      </w:pPr>
      <w:r>
        <w:rPr>
          <w:rFonts w:hint="eastAsia"/>
        </w:rPr>
        <w:t>学生登录方式</w:t>
      </w:r>
    </w:p>
    <w:p w14:paraId="01B00462" w14:textId="5214D463" w:rsidR="00EF7ECD" w:rsidRDefault="00EF7ECD" w:rsidP="00EF7ECD">
      <w:pPr>
        <w:pStyle w:val="2"/>
      </w:pPr>
      <w:r>
        <w:rPr>
          <w:rFonts w:hint="eastAsia"/>
        </w:rPr>
        <w:t>P</w:t>
      </w:r>
      <w:r>
        <w:t>C</w:t>
      </w:r>
      <w:r>
        <w:rPr>
          <w:rFonts w:hint="eastAsia"/>
        </w:rPr>
        <w:t>登录</w:t>
      </w:r>
    </w:p>
    <w:p w14:paraId="4B976E3B" w14:textId="03482494" w:rsidR="00D059B9" w:rsidRDefault="00D059B9" w:rsidP="00D059B9">
      <w:pPr>
        <w:pStyle w:val="a4"/>
      </w:pPr>
      <w:r>
        <w:rPr>
          <w:rFonts w:hint="eastAsia"/>
        </w:rPr>
        <w:t>登录地址：</w:t>
      </w:r>
      <w:hyperlink r:id="rId4" w:history="1">
        <w:r>
          <w:rPr>
            <w:rStyle w:val="a3"/>
            <w:rFonts w:hint="eastAsia"/>
          </w:rPr>
          <w:t>http://v249757.jxjy.chaoxing.com/</w:t>
        </w:r>
      </w:hyperlink>
    </w:p>
    <w:p w14:paraId="68AB0917" w14:textId="77777777" w:rsidR="00D059B9" w:rsidRDefault="00D059B9" w:rsidP="00D059B9">
      <w:pPr>
        <w:pStyle w:val="a4"/>
      </w:pPr>
      <w:r>
        <w:rPr>
          <w:noProof/>
        </w:rPr>
        <w:drawing>
          <wp:inline distT="0" distB="0" distL="0" distR="0" wp14:anchorId="0F9A4E22" wp14:editId="2DB424C0">
            <wp:extent cx="5274310" cy="5702935"/>
            <wp:effectExtent l="0" t="0" r="2540" b="0"/>
            <wp:docPr id="1932257558" name="图片 4" descr="图形用户界面, 文本, 应用程序, 聊天或短信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形用户界面, 文本, 应用程序, 聊天或短信  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AFEB" w14:textId="77777777" w:rsidR="00D059B9" w:rsidRPr="00D059B9" w:rsidRDefault="00D059B9" w:rsidP="00D059B9">
      <w:pPr>
        <w:pStyle w:val="a4"/>
        <w:rPr>
          <w:b/>
          <w:bCs/>
          <w:color w:val="FF0000"/>
        </w:rPr>
      </w:pPr>
      <w:r w:rsidRPr="00D059B9">
        <w:rPr>
          <w:rFonts w:hint="eastAsia"/>
          <w:b/>
          <w:bCs/>
          <w:color w:val="FF0000"/>
        </w:rPr>
        <w:t>学生登录方式：首次登陆</w:t>
      </w:r>
    </w:p>
    <w:p w14:paraId="0AD187D1" w14:textId="77777777" w:rsidR="00D059B9" w:rsidRDefault="00D059B9" w:rsidP="00D059B9">
      <w:pPr>
        <w:pStyle w:val="a4"/>
      </w:pPr>
      <w:r>
        <w:rPr>
          <w:rFonts w:hint="eastAsia"/>
        </w:rPr>
        <w:t>学生访问平台后，在登录页面选择左下角的“首次登录”</w:t>
      </w:r>
    </w:p>
    <w:p w14:paraId="23540E4E" w14:textId="77777777" w:rsidR="00D059B9" w:rsidRDefault="00D059B9" w:rsidP="00D059B9">
      <w:pPr>
        <w:pStyle w:val="a4"/>
      </w:pPr>
      <w:r>
        <w:rPr>
          <w:noProof/>
        </w:rPr>
        <w:lastRenderedPageBreak/>
        <w:drawing>
          <wp:inline distT="0" distB="0" distL="0" distR="0" wp14:anchorId="72F2AEA4" wp14:editId="6322C210">
            <wp:extent cx="2686050" cy="2505075"/>
            <wp:effectExtent l="0" t="0" r="0" b="9525"/>
            <wp:docPr id="657484839" name="图片 3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形用户界面, 应用程序  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7BBCA6" wp14:editId="7101082A">
            <wp:extent cx="2238375" cy="2505075"/>
            <wp:effectExtent l="0" t="0" r="9525" b="9525"/>
            <wp:docPr id="762655477" name="图片 2" descr="图形用户界面, 文本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形用户界面, 文本, 应用程序  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594B5" w14:textId="77777777" w:rsidR="00D059B9" w:rsidRDefault="00D059B9" w:rsidP="00D059B9">
      <w:pPr>
        <w:pStyle w:val="a4"/>
      </w:pPr>
      <w:r>
        <w:rPr>
          <w:rFonts w:hint="eastAsia"/>
        </w:rPr>
        <w:t>输入手机号及验证码，点下一步，输入学号和姓名，验证通过即可。</w:t>
      </w:r>
    </w:p>
    <w:p w14:paraId="5316E3CE" w14:textId="77777777" w:rsidR="00D059B9" w:rsidRDefault="00D059B9" w:rsidP="00D059B9">
      <w:pPr>
        <w:pStyle w:val="a4"/>
      </w:pPr>
      <w:r>
        <w:rPr>
          <w:noProof/>
        </w:rPr>
        <w:drawing>
          <wp:inline distT="0" distB="0" distL="0" distR="0" wp14:anchorId="4FA3279F" wp14:editId="4133DC0C">
            <wp:extent cx="5274310" cy="5102860"/>
            <wp:effectExtent l="0" t="0" r="2540" b="2540"/>
            <wp:docPr id="389698637" name="图片 1" descr="图形用户界面, 文本, 应用程序, 聊天或短信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形用户界面, 文本, 应用程序, 聊天或短信  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3B9C" w14:textId="40305605" w:rsidR="00EF7ECD" w:rsidRDefault="00EF7ECD" w:rsidP="00D059B9">
      <w:pPr>
        <w:pStyle w:val="a4"/>
      </w:pPr>
      <w:r>
        <w:rPr>
          <w:rFonts w:hint="eastAsia"/>
        </w:rPr>
        <w:t>登陆后进入个人空间，在首页即可看到自己要上的直播课程：</w:t>
      </w:r>
    </w:p>
    <w:p w14:paraId="6C40CD69" w14:textId="2B07B505" w:rsidR="00EF7ECD" w:rsidRDefault="00EF7ECD" w:rsidP="00D059B9">
      <w:pPr>
        <w:pStyle w:val="a4"/>
      </w:pPr>
      <w:r>
        <w:rPr>
          <w:noProof/>
        </w:rPr>
        <w:lastRenderedPageBreak/>
        <w:drawing>
          <wp:inline distT="0" distB="0" distL="0" distR="0" wp14:anchorId="61B84EE4" wp14:editId="6CABD4FF">
            <wp:extent cx="5274310" cy="2548890"/>
            <wp:effectExtent l="0" t="0" r="2540" b="3810"/>
            <wp:docPr id="11138867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867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4757" w14:textId="63F1C2F4" w:rsidR="00EF7ECD" w:rsidRDefault="00EF7ECD" w:rsidP="00D059B9">
      <w:pPr>
        <w:pStyle w:val="a4"/>
      </w:pPr>
      <w:r>
        <w:rPr>
          <w:rFonts w:hint="eastAsia"/>
        </w:rPr>
        <w:t>点击进入课程，点击左侧的章节模块，即可看到授课时间，按时参加对应章节直播即可。</w:t>
      </w:r>
    </w:p>
    <w:p w14:paraId="479E7B45" w14:textId="1DF111ED" w:rsidR="00EF7ECD" w:rsidRDefault="00EF7ECD" w:rsidP="00D059B9">
      <w:pPr>
        <w:pStyle w:val="a4"/>
        <w:rPr>
          <w:rFonts w:hint="eastAsia"/>
        </w:rPr>
      </w:pPr>
      <w:r>
        <w:rPr>
          <w:noProof/>
        </w:rPr>
        <w:drawing>
          <wp:inline distT="0" distB="0" distL="0" distR="0" wp14:anchorId="44497AC1" wp14:editId="358F94EF">
            <wp:extent cx="5274310" cy="2548890"/>
            <wp:effectExtent l="0" t="0" r="2540" b="3810"/>
            <wp:docPr id="543478978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78978" name="图片 1" descr="图形用户界面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9A9B" w14:textId="77777777" w:rsidR="00EF7ECD" w:rsidRDefault="00EF7ECD" w:rsidP="00D059B9">
      <w:pPr>
        <w:pStyle w:val="a4"/>
        <w:rPr>
          <w:rFonts w:hint="eastAsia"/>
        </w:rPr>
      </w:pPr>
    </w:p>
    <w:p w14:paraId="302E3FF0" w14:textId="3ACDE0E8" w:rsidR="00D059B9" w:rsidRDefault="0044339A" w:rsidP="00EF7ECD">
      <w:pPr>
        <w:pStyle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6A7D78" wp14:editId="4B6DB0F1">
            <wp:simplePos x="0" y="0"/>
            <wp:positionH relativeFrom="column">
              <wp:posOffset>4848225</wp:posOffset>
            </wp:positionH>
            <wp:positionV relativeFrom="paragraph">
              <wp:posOffset>66040</wp:posOffset>
            </wp:positionV>
            <wp:extent cx="1257300" cy="1257300"/>
            <wp:effectExtent l="0" t="0" r="0" b="0"/>
            <wp:wrapSquare wrapText="bothSides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7ECD">
        <w:rPr>
          <w:rFonts w:hint="eastAsia"/>
        </w:rPr>
        <w:t>手机登录</w:t>
      </w:r>
    </w:p>
    <w:p w14:paraId="7ADA7371" w14:textId="77C05C99" w:rsidR="00EF7ECD" w:rsidRPr="00EF7ECD" w:rsidRDefault="008866AE" w:rsidP="00EF7ECD">
      <w:pPr>
        <w:pStyle w:val="3"/>
        <w:rPr>
          <w:rFonts w:hint="eastAsia"/>
        </w:rPr>
      </w:pPr>
      <w:r>
        <w:rPr>
          <w:rFonts w:hint="eastAsia"/>
        </w:rPr>
        <w:t>如果你是</w:t>
      </w:r>
      <w:r w:rsidR="00EF7ECD">
        <w:rPr>
          <w:rFonts w:hint="eastAsia"/>
        </w:rPr>
        <w:t>学习通新用户：</w:t>
      </w:r>
    </w:p>
    <w:p w14:paraId="0ECC3845" w14:textId="5A9FC665" w:rsidR="00D059B9" w:rsidRDefault="0044339A" w:rsidP="00D059B9">
      <w:r>
        <w:rPr>
          <w:rFonts w:hint="eastAsia"/>
        </w:rPr>
        <w:t>扫描右侧</w:t>
      </w:r>
      <w:proofErr w:type="gramStart"/>
      <w:r>
        <w:rPr>
          <w:rFonts w:hint="eastAsia"/>
        </w:rPr>
        <w:t>二维码</w:t>
      </w:r>
      <w:r w:rsidR="00EF7ECD">
        <w:rPr>
          <w:rFonts w:hint="eastAsia"/>
        </w:rPr>
        <w:t>下载</w:t>
      </w:r>
      <w:proofErr w:type="gramEnd"/>
      <w:r w:rsidR="00EF7ECD">
        <w:rPr>
          <w:rFonts w:hint="eastAsia"/>
        </w:rPr>
        <w:t>学习通A</w:t>
      </w:r>
      <w:r w:rsidR="00EF7ECD">
        <w:t>PP</w:t>
      </w:r>
    </w:p>
    <w:p w14:paraId="52624BBA" w14:textId="2C28F864" w:rsidR="00EF7ECD" w:rsidRDefault="00EF7ECD" w:rsidP="00EF7ECD">
      <w:pPr>
        <w:jc w:val="center"/>
      </w:pPr>
    </w:p>
    <w:p w14:paraId="6AE6D68B" w14:textId="3E435B1C" w:rsidR="00EF7ECD" w:rsidRDefault="00EF7ECD" w:rsidP="00EF7ECD">
      <w:pPr>
        <w:jc w:val="left"/>
      </w:pPr>
      <w:r>
        <w:rPr>
          <w:rFonts w:hint="eastAsia"/>
        </w:rPr>
        <w:t>安装后</w:t>
      </w:r>
      <w:proofErr w:type="gramStart"/>
      <w:r>
        <w:rPr>
          <w:rFonts w:hint="eastAsia"/>
        </w:rPr>
        <w:t>按引导</w:t>
      </w:r>
      <w:proofErr w:type="gramEnd"/>
      <w:r>
        <w:rPr>
          <w:rFonts w:hint="eastAsia"/>
        </w:rPr>
        <w:t>注册手机号登录。绑定单位页面输入</w:t>
      </w:r>
      <w:r>
        <w:t>UC</w:t>
      </w:r>
      <w:r>
        <w:rPr>
          <w:rFonts w:hint="eastAsia"/>
        </w:rPr>
        <w:t>码（</w:t>
      </w:r>
      <w:r w:rsidRPr="00EF7ECD">
        <w:t>249757</w:t>
      </w:r>
      <w:r>
        <w:rPr>
          <w:rFonts w:hint="eastAsia"/>
        </w:rPr>
        <w:t>）单位名称是：</w:t>
      </w:r>
      <w:r w:rsidRPr="00EF7ECD">
        <w:rPr>
          <w:rFonts w:hint="eastAsia"/>
        </w:rPr>
        <w:t>西安医学院继续教育直播课平台</w:t>
      </w:r>
      <w:r>
        <w:rPr>
          <w:rFonts w:hint="eastAsia"/>
        </w:rPr>
        <w:t>。绑定自己的学号姓名，即可使用。</w:t>
      </w:r>
    </w:p>
    <w:p w14:paraId="7A882EB7" w14:textId="5A583291" w:rsidR="00EF7ECD" w:rsidRDefault="008866AE" w:rsidP="00EF7ECD">
      <w:pPr>
        <w:pStyle w:val="3"/>
      </w:pPr>
      <w:r>
        <w:rPr>
          <w:rFonts w:hint="eastAsia"/>
        </w:rPr>
        <w:lastRenderedPageBreak/>
        <w:t>如果你</w:t>
      </w:r>
      <w:r>
        <w:rPr>
          <w:rFonts w:hint="eastAsia"/>
        </w:rPr>
        <w:t>已经是</w:t>
      </w:r>
      <w:r w:rsidR="00EF7ECD">
        <w:rPr>
          <w:rFonts w:hint="eastAsia"/>
        </w:rPr>
        <w:t>学习通用户：</w:t>
      </w:r>
    </w:p>
    <w:p w14:paraId="79283B47" w14:textId="5146278D" w:rsidR="00EF7ECD" w:rsidRDefault="00EF7ECD" w:rsidP="00EF7ECD">
      <w:r w:rsidRPr="00EF7ECD">
        <w:rPr>
          <w:rFonts w:hint="eastAsia"/>
        </w:rPr>
        <w:t>如果注册过学习通，并且已经完成手机号与学号绑定，可以直接用手机号登录。</w:t>
      </w:r>
      <w:r>
        <w:rPr>
          <w:rFonts w:hint="eastAsia"/>
        </w:rPr>
        <w:t>然后按如下步骤绑定学号即可：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2217"/>
        <w:gridCol w:w="2653"/>
        <w:gridCol w:w="2642"/>
      </w:tblGrid>
      <w:tr w:rsidR="008866AE" w14:paraId="3645B127" w14:textId="77777777" w:rsidTr="00147D05">
        <w:trPr>
          <w:jc w:val="center"/>
        </w:trPr>
        <w:tc>
          <w:tcPr>
            <w:tcW w:w="0" w:type="auto"/>
            <w:vAlign w:val="center"/>
          </w:tcPr>
          <w:p w14:paraId="069B5643" w14:textId="77777777" w:rsidR="00EF7ECD" w:rsidRPr="001D7ADB" w:rsidRDefault="00EF7ECD" w:rsidP="00EF7ECD">
            <w:pPr>
              <w:pStyle w:val="a5"/>
              <w:ind w:left="-90"/>
            </w:pPr>
            <w:r w:rsidRPr="00536601">
              <w:rPr>
                <w:noProof/>
              </w:rPr>
              <w:drawing>
                <wp:inline distT="0" distB="0" distL="0" distR="0" wp14:anchorId="7EF62A9E" wp14:editId="2F50982C">
                  <wp:extent cx="1279809" cy="2520000"/>
                  <wp:effectExtent l="19050" t="19050" r="15875" b="13970"/>
                  <wp:docPr id="11" name="图片 11" descr="图示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示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09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049088E" w14:textId="77777777" w:rsidR="00EF7ECD" w:rsidRDefault="00EF7ECD" w:rsidP="00EF7ECD">
            <w:pPr>
              <w:pStyle w:val="a5"/>
              <w:ind w:left="-90"/>
            </w:pPr>
            <w:r>
              <w:rPr>
                <w:noProof/>
              </w:rPr>
              <w:drawing>
                <wp:inline distT="0" distB="0" distL="0" distR="0" wp14:anchorId="2BB59563" wp14:editId="7030B60D">
                  <wp:extent cx="1278022" cy="2520000"/>
                  <wp:effectExtent l="19050" t="19050" r="17780" b="13970"/>
                  <wp:docPr id="12" name="图片 12" descr="图形用户界面, 文本, 应用程序, 电子邮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形用户界面, 文本, 应用程序, 电子邮件&#10;&#10;描述已自动生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22" cy="25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14:paraId="5CD9FC9C" w14:textId="65DD19DE" w:rsidR="00EF7ECD" w:rsidRDefault="00EF7ECD" w:rsidP="00EF7ECD">
            <w:pPr>
              <w:pStyle w:val="a5"/>
              <w:ind w:left="-9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365820" wp14:editId="35DFB4D8">
                  <wp:extent cx="1278127" cy="2520000"/>
                  <wp:effectExtent l="19050" t="19050" r="17780" b="13970"/>
                  <wp:docPr id="16" name="图片 16" descr="图形用户界面, 文本, 应用程序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形用户界面, 文本, 应用程序&#10;&#10;描述已自动生成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127" cy="25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1BCE263" w14:textId="10FEFAA1" w:rsidR="00EF7ECD" w:rsidRDefault="00EF7ECD" w:rsidP="00EF7ECD">
            <w:pPr>
              <w:pStyle w:val="a5"/>
              <w:ind w:left="-9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E1BEC4" wp14:editId="0F603B99">
                  <wp:extent cx="1278029" cy="2520000"/>
                  <wp:effectExtent l="19050" t="19050" r="17780" b="1397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29" cy="25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6AE" w14:paraId="48C3147F" w14:textId="77777777" w:rsidTr="00EF7ECD">
        <w:trPr>
          <w:jc w:val="center"/>
        </w:trPr>
        <w:tc>
          <w:tcPr>
            <w:tcW w:w="0" w:type="auto"/>
          </w:tcPr>
          <w:p w14:paraId="2AAA000F" w14:textId="77777777" w:rsidR="00EF7ECD" w:rsidRPr="00536601" w:rsidRDefault="00EF7ECD" w:rsidP="00EF7ECD">
            <w:pPr>
              <w:pStyle w:val="a5"/>
              <w:ind w:left="-90"/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底部菜单“我”，点头像</w:t>
            </w:r>
          </w:p>
        </w:tc>
        <w:tc>
          <w:tcPr>
            <w:tcW w:w="0" w:type="auto"/>
          </w:tcPr>
          <w:p w14:paraId="56D0FF96" w14:textId="77777777" w:rsidR="00EF7ECD" w:rsidRDefault="00EF7ECD" w:rsidP="00EF7ECD">
            <w:pPr>
              <w:pStyle w:val="a5"/>
              <w:ind w:left="-90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进入绑定单位</w:t>
            </w:r>
          </w:p>
        </w:tc>
        <w:tc>
          <w:tcPr>
            <w:tcW w:w="2653" w:type="dxa"/>
          </w:tcPr>
          <w:p w14:paraId="2AEA09EA" w14:textId="75DE8C1D" w:rsidR="00EF7ECD" w:rsidRDefault="00EF7ECD" w:rsidP="00EF7ECD">
            <w:pPr>
              <w:pStyle w:val="a5"/>
              <w:ind w:left="-9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点击底部添加单位</w:t>
            </w:r>
          </w:p>
        </w:tc>
        <w:tc>
          <w:tcPr>
            <w:tcW w:w="0" w:type="auto"/>
          </w:tcPr>
          <w:p w14:paraId="6F8B297A" w14:textId="2C741EEF" w:rsidR="00EF7ECD" w:rsidRDefault="00EF7ECD" w:rsidP="00EF7ECD">
            <w:pPr>
              <w:pStyle w:val="a5"/>
              <w:ind w:left="-90"/>
              <w:rPr>
                <w:noProof/>
              </w:rPr>
            </w:pP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输入</w:t>
            </w:r>
            <w:r>
              <w:rPr>
                <w:rFonts w:hint="eastAsia"/>
                <w:noProof/>
              </w:rPr>
              <w:t>U</w:t>
            </w:r>
            <w:r>
              <w:rPr>
                <w:noProof/>
              </w:rPr>
              <w:t>C</w:t>
            </w:r>
            <w:r>
              <w:rPr>
                <w:rFonts w:hint="eastAsia"/>
                <w:noProof/>
              </w:rPr>
              <w:t>码</w:t>
            </w:r>
            <w:r w:rsidRPr="00EF7ECD">
              <w:rPr>
                <w:noProof/>
              </w:rPr>
              <w:t>249757</w:t>
            </w:r>
            <w:r w:rsidR="008866AE">
              <w:rPr>
                <w:noProof/>
              </w:rPr>
              <w:br/>
            </w:r>
            <w:r w:rsidRPr="008866AE">
              <w:rPr>
                <w:rFonts w:hint="eastAsia"/>
                <w:b/>
                <w:bCs/>
                <w:noProof/>
                <w:color w:val="FF0000"/>
              </w:rPr>
              <w:t>并点选</w:t>
            </w:r>
            <w:r>
              <w:rPr>
                <w:rFonts w:hint="eastAsia"/>
                <w:noProof/>
              </w:rPr>
              <w:t>对应单位名称</w:t>
            </w:r>
            <w:r w:rsidR="008866AE">
              <w:rPr>
                <w:rFonts w:hint="eastAsia"/>
                <w:noProof/>
              </w:rPr>
              <w:t>，不要只输入数字，要选择中文汉字单位</w:t>
            </w:r>
          </w:p>
        </w:tc>
      </w:tr>
    </w:tbl>
    <w:p w14:paraId="032B8678" w14:textId="4B5E8BC9" w:rsidR="00EF7ECD" w:rsidRDefault="00EF7ECD" w:rsidP="00EF7ECD">
      <w:r>
        <w:rPr>
          <w:rFonts w:hint="eastAsia"/>
        </w:rPr>
        <w:t>完成后点下一步，输入学号即可完成绑定。</w:t>
      </w:r>
    </w:p>
    <w:p w14:paraId="0996830C" w14:textId="395CD6A5" w:rsidR="00EF7ECD" w:rsidRDefault="00EF7ECD" w:rsidP="00EF7ECD">
      <w:pPr>
        <w:pStyle w:val="2"/>
      </w:pPr>
      <w:r>
        <w:rPr>
          <w:rFonts w:hint="eastAsia"/>
        </w:rPr>
        <w:t>直播课手机观看：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  <w:gridCol w:w="2653"/>
        <w:gridCol w:w="2286"/>
      </w:tblGrid>
      <w:tr w:rsidR="008866AE" w14:paraId="2F448735" w14:textId="77777777" w:rsidTr="00147D05">
        <w:trPr>
          <w:jc w:val="center"/>
        </w:trPr>
        <w:tc>
          <w:tcPr>
            <w:tcW w:w="0" w:type="auto"/>
            <w:vAlign w:val="center"/>
          </w:tcPr>
          <w:p w14:paraId="16E5A56C" w14:textId="77777777" w:rsidR="00EF7ECD" w:rsidRPr="001D7ADB" w:rsidRDefault="00EF7ECD" w:rsidP="00147D05">
            <w:pPr>
              <w:pStyle w:val="a5"/>
              <w:ind w:left="-90"/>
            </w:pPr>
            <w:r w:rsidRPr="00536601">
              <w:rPr>
                <w:noProof/>
              </w:rPr>
              <w:drawing>
                <wp:inline distT="0" distB="0" distL="0" distR="0" wp14:anchorId="3C225492" wp14:editId="0C95F579">
                  <wp:extent cx="1221818" cy="2520000"/>
                  <wp:effectExtent l="19050" t="19050" r="16510" b="13970"/>
                  <wp:docPr id="830359425" name="图片 830359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59425" name="图片 830359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1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307DA62" w14:textId="77777777" w:rsidR="00EF7ECD" w:rsidRDefault="00EF7ECD" w:rsidP="00147D05">
            <w:pPr>
              <w:pStyle w:val="a5"/>
              <w:ind w:left="-90"/>
            </w:pPr>
            <w:r>
              <w:rPr>
                <w:noProof/>
              </w:rPr>
              <w:drawing>
                <wp:inline distT="0" distB="0" distL="0" distR="0" wp14:anchorId="57800502" wp14:editId="048C11DD">
                  <wp:extent cx="1221818" cy="2520000"/>
                  <wp:effectExtent l="19050" t="19050" r="16510" b="13970"/>
                  <wp:docPr id="2124769397" name="图片 2124769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769397" name="图片 212476939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818" cy="25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14:paraId="5F519347" w14:textId="77777777" w:rsidR="00EF7ECD" w:rsidRDefault="00EF7ECD" w:rsidP="00147D05">
            <w:pPr>
              <w:pStyle w:val="a5"/>
              <w:ind w:left="-9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57EC22" wp14:editId="72E2DED9">
                  <wp:extent cx="1221818" cy="2520000"/>
                  <wp:effectExtent l="19050" t="19050" r="16510" b="13970"/>
                  <wp:docPr id="1265479605" name="图片 1265479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79605" name="图片 126547960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818" cy="25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78BF50B" w14:textId="77777777" w:rsidR="00EF7ECD" w:rsidRDefault="00EF7ECD" w:rsidP="00147D05">
            <w:pPr>
              <w:pStyle w:val="a5"/>
              <w:ind w:left="-9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92C1EE" wp14:editId="0498BEF8">
                  <wp:extent cx="1221818" cy="2520000"/>
                  <wp:effectExtent l="19050" t="19050" r="16510" b="13970"/>
                  <wp:docPr id="1774805330" name="图片 177480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805330" name="图片 177480533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818" cy="25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6AE" w14:paraId="3C5C4DD2" w14:textId="77777777" w:rsidTr="00147D05">
        <w:trPr>
          <w:jc w:val="center"/>
        </w:trPr>
        <w:tc>
          <w:tcPr>
            <w:tcW w:w="0" w:type="auto"/>
          </w:tcPr>
          <w:p w14:paraId="7303B86B" w14:textId="27594168" w:rsidR="00EF7ECD" w:rsidRPr="00536601" w:rsidRDefault="00EF7ECD" w:rsidP="00147D05">
            <w:pPr>
              <w:pStyle w:val="a5"/>
              <w:ind w:left="-90"/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底部菜单“我”，</w:t>
            </w:r>
            <w:r w:rsidR="008866AE">
              <w:rPr>
                <w:noProof/>
              </w:rPr>
              <w:br/>
            </w:r>
            <w:r w:rsidR="008866AE">
              <w:rPr>
                <w:rFonts w:hint="eastAsia"/>
                <w:noProof/>
              </w:rPr>
              <w:t>进入课程</w:t>
            </w:r>
          </w:p>
        </w:tc>
        <w:tc>
          <w:tcPr>
            <w:tcW w:w="0" w:type="auto"/>
          </w:tcPr>
          <w:p w14:paraId="70C6DB9A" w14:textId="5C844D9D" w:rsidR="00EF7ECD" w:rsidRDefault="00EF7ECD" w:rsidP="00147D05">
            <w:pPr>
              <w:pStyle w:val="a5"/>
              <w:ind w:left="-90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>.</w:t>
            </w:r>
            <w:r w:rsidR="008866AE">
              <w:rPr>
                <w:rFonts w:hint="eastAsia"/>
                <w:noProof/>
              </w:rPr>
              <w:t>在我学的课中</w:t>
            </w:r>
            <w:r w:rsidR="008866AE">
              <w:rPr>
                <w:noProof/>
              </w:rPr>
              <w:br/>
            </w:r>
            <w:r w:rsidR="008866AE">
              <w:rPr>
                <w:rFonts w:hint="eastAsia"/>
                <w:noProof/>
              </w:rPr>
              <w:t>找到要上的课</w:t>
            </w:r>
          </w:p>
        </w:tc>
        <w:tc>
          <w:tcPr>
            <w:tcW w:w="2653" w:type="dxa"/>
          </w:tcPr>
          <w:p w14:paraId="17E3912B" w14:textId="55F433D6" w:rsidR="00EF7ECD" w:rsidRDefault="00EF7ECD" w:rsidP="00147D05">
            <w:pPr>
              <w:pStyle w:val="a5"/>
              <w:ind w:left="-90"/>
              <w:rPr>
                <w:noProof/>
              </w:rPr>
            </w:pPr>
            <w:r>
              <w:rPr>
                <w:noProof/>
              </w:rPr>
              <w:t>3.</w:t>
            </w:r>
            <w:r w:rsidR="008866AE">
              <w:rPr>
                <w:rFonts w:hint="eastAsia"/>
                <w:noProof/>
              </w:rPr>
              <w:t>进入课程切换到章节菜单</w:t>
            </w:r>
          </w:p>
        </w:tc>
        <w:tc>
          <w:tcPr>
            <w:tcW w:w="0" w:type="auto"/>
          </w:tcPr>
          <w:p w14:paraId="1044D998" w14:textId="7B468C61" w:rsidR="00EF7ECD" w:rsidRDefault="00EF7ECD" w:rsidP="00147D05">
            <w:pPr>
              <w:pStyle w:val="a5"/>
              <w:ind w:left="-9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>.</w:t>
            </w:r>
            <w:r w:rsidR="008866AE">
              <w:rPr>
                <w:rFonts w:hint="eastAsia"/>
                <w:noProof/>
              </w:rPr>
              <w:t>直播开始后点击</w:t>
            </w:r>
            <w:r w:rsidR="008866AE">
              <w:rPr>
                <w:noProof/>
              </w:rPr>
              <w:br/>
            </w:r>
            <w:r w:rsidR="008866AE">
              <w:rPr>
                <w:rFonts w:hint="eastAsia"/>
                <w:noProof/>
              </w:rPr>
              <w:t>直播控件</w:t>
            </w:r>
          </w:p>
        </w:tc>
      </w:tr>
    </w:tbl>
    <w:p w14:paraId="499C364B" w14:textId="77777777" w:rsidR="00EF7ECD" w:rsidRPr="00EF7ECD" w:rsidRDefault="00EF7ECD" w:rsidP="00EF7ECD">
      <w:pPr>
        <w:rPr>
          <w:rFonts w:hint="eastAsia"/>
        </w:rPr>
      </w:pPr>
    </w:p>
    <w:sectPr w:rsidR="00EF7ECD" w:rsidRPr="00EF7ECD" w:rsidSect="00EF7E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9"/>
    <w:rsid w:val="0044339A"/>
    <w:rsid w:val="007B6F87"/>
    <w:rsid w:val="008866AE"/>
    <w:rsid w:val="00D059B9"/>
    <w:rsid w:val="00E07AFA"/>
    <w:rsid w:val="00E16A57"/>
    <w:rsid w:val="00EE5234"/>
    <w:rsid w:val="00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9CC1"/>
  <w15:chartTrackingRefBased/>
  <w15:docId w15:val="{CBAFFE3D-80F4-4761-92DA-E6EEC34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9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F7E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F7E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B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D059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EF7E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F7ECD"/>
    <w:rPr>
      <w:b/>
      <w:bCs/>
      <w:sz w:val="32"/>
      <w:szCs w:val="32"/>
    </w:rPr>
  </w:style>
  <w:style w:type="paragraph" w:styleId="a5">
    <w:name w:val="No Spacing"/>
    <w:basedOn w:val="21"/>
    <w:uiPriority w:val="1"/>
    <w:qFormat/>
    <w:rsid w:val="00EF7ECD"/>
    <w:pPr>
      <w:snapToGrid w:val="0"/>
      <w:spacing w:afterLines="50" w:after="156"/>
      <w:ind w:leftChars="-43" w:left="-103" w:firstLineChars="0" w:firstLine="0"/>
      <w:jc w:val="center"/>
    </w:pPr>
    <w:rPr>
      <w:rFonts w:ascii="微软雅黑" w:hAnsi="微软雅黑" w:cs="Times New Roman"/>
      <w:szCs w:val="24"/>
    </w:rPr>
  </w:style>
  <w:style w:type="table" w:styleId="a6">
    <w:name w:val="Table Grid"/>
    <w:basedOn w:val="a1"/>
    <w:uiPriority w:val="39"/>
    <w:rsid w:val="00EF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EF7EC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EF7ECD"/>
  </w:style>
  <w:style w:type="paragraph" w:styleId="21">
    <w:name w:val="Body Text First Indent 2"/>
    <w:basedOn w:val="a7"/>
    <w:link w:val="22"/>
    <w:uiPriority w:val="99"/>
    <w:semiHidden/>
    <w:unhideWhenUsed/>
    <w:rsid w:val="00EF7ECD"/>
    <w:pPr>
      <w:ind w:firstLineChars="200" w:firstLine="420"/>
    </w:pPr>
  </w:style>
  <w:style w:type="character" w:customStyle="1" w:styleId="22">
    <w:name w:val="正文文本首行缩进 2 字符"/>
    <w:basedOn w:val="a8"/>
    <w:link w:val="21"/>
    <w:uiPriority w:val="99"/>
    <w:semiHidden/>
    <w:rsid w:val="00EF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v249757.jxjy.chaoxing.com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August</dc:creator>
  <cp:keywords/>
  <dc:description/>
  <cp:lastModifiedBy>Frank August</cp:lastModifiedBy>
  <cp:revision>4</cp:revision>
  <dcterms:created xsi:type="dcterms:W3CDTF">2023-12-05T22:56:00Z</dcterms:created>
  <dcterms:modified xsi:type="dcterms:W3CDTF">2023-12-06T01:24:00Z</dcterms:modified>
</cp:coreProperties>
</file>