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陕师大学生上传资料注意须知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rPr>
          <w:rFonts w:hint="eastAsia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重点：</w:t>
      </w:r>
      <w:bookmarkStart w:id="0" w:name="_GoBack"/>
      <w:bookmarkEnd w:id="0"/>
      <w:r>
        <w:rPr>
          <w:rFonts w:hint="eastAsia"/>
          <w:highlight w:val="red"/>
          <w:lang w:val="en-US" w:eastAsia="zh-CN"/>
        </w:rPr>
        <w:t>学籍卡是必填的 红色箭头指向的都是必填项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73040" cy="3655060"/>
            <wp:effectExtent l="0" t="0" r="381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填完后仔细检查</w:t>
      </w:r>
      <w:r>
        <w:rPr>
          <w:rFonts w:hint="eastAsia"/>
          <w:lang w:val="en-US" w:eastAsia="zh-CN"/>
        </w:rPr>
        <w:t xml:space="preserve"> 确保信息无误 无遗失</w:t>
      </w:r>
    </w:p>
    <w:p>
      <w:r>
        <w:drawing>
          <wp:inline distT="0" distB="0" distL="114300" distR="114300">
            <wp:extent cx="5272405" cy="3188335"/>
            <wp:effectExtent l="0" t="0" r="4445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2338705"/>
            <wp:effectExtent l="0" t="0" r="1143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0340" cy="5772785"/>
            <wp:effectExtent l="0" t="0" r="16510" b="18415"/>
            <wp:docPr id="5" name="图片 5" descr="6d12cb25b881966a8856998e764b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d12cb25b881966a8856998e764bd1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577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YaHeiLight" w:hAnsi="MicrosoftYaHeiLight" w:eastAsia="MicrosoftYaHeiLight" w:cs="MicrosoftYaHeiLight"/>
          <w:color w:val="000000"/>
          <w:kern w:val="0"/>
          <w:sz w:val="24"/>
          <w:szCs w:val="24"/>
          <w:lang w:val="en-US" w:eastAsia="zh-CN" w:bidi="ar"/>
        </w:rPr>
        <w:t xml:space="preserve">上传附件、照片比对后务必要点击右下 </w:t>
      </w:r>
      <w:r>
        <w:rPr>
          <w:rFonts w:hint="default" w:ascii="MicrosoftYaHeiLight" w:hAnsi="MicrosoftYaHeiLight" w:eastAsia="MicrosoftYaHeiLight" w:cs="MicrosoftYaHeiLight"/>
          <w:color w:val="000000"/>
          <w:kern w:val="0"/>
          <w:sz w:val="24"/>
          <w:szCs w:val="24"/>
          <w:lang w:val="en-US" w:eastAsia="zh-CN" w:bidi="ar"/>
        </w:rPr>
        <w:t>角“确定”，确保上传信息完整、无误。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YaHeiLight" w:hAnsi="MicrosoftYaHeiLight" w:eastAsia="MicrosoftYaHeiLight" w:cs="MicrosoftYaHeiLight"/>
          <w:color w:val="000000"/>
          <w:kern w:val="0"/>
          <w:sz w:val="24"/>
          <w:szCs w:val="24"/>
          <w:lang w:val="en-US" w:eastAsia="zh-CN" w:bidi="ar"/>
        </w:rPr>
        <w:t xml:space="preserve">（1）“个人近照”必须是本人近期照片，不能与准考证照片同版；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Light" w:hAnsi="MicrosoftYaHeiLight" w:eastAsia="MicrosoftYaHeiLight" w:cs="MicrosoftYaHeiLight"/>
          <w:color w:val="000000"/>
          <w:kern w:val="0"/>
          <w:sz w:val="24"/>
          <w:szCs w:val="24"/>
          <w:lang w:val="en-US" w:eastAsia="zh-CN" w:bidi="ar"/>
        </w:rPr>
        <w:t xml:space="preserve">（2）“新生入学登记表”严格按照模板填写，所有注意事项都在模板中注明，确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Light" w:hAnsi="MicrosoftYaHeiLight" w:eastAsia="MicrosoftYaHeiLight" w:cs="MicrosoftYaHeiLight"/>
          <w:color w:val="000000"/>
          <w:kern w:val="0"/>
          <w:sz w:val="24"/>
          <w:szCs w:val="24"/>
          <w:lang w:val="en-US" w:eastAsia="zh-CN" w:bidi="ar"/>
        </w:rPr>
        <w:t xml:space="preserve">保上传的表和现场提交的表完全一致，该表将入个人档案，务必确保准确无误。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Light" w:hAnsi="MicrosoftYaHeiLight" w:eastAsia="MicrosoftYaHeiLight" w:cs="MicrosoftYaHeiLight"/>
          <w:color w:val="000000"/>
          <w:kern w:val="0"/>
          <w:sz w:val="24"/>
          <w:szCs w:val="24"/>
          <w:lang w:val="en-US" w:eastAsia="zh-CN" w:bidi="ar"/>
        </w:rPr>
        <w:t xml:space="preserve">（3）“专科毕业证”为本人的专科毕业证书照片，确保清晰、无误。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Light" w:hAnsi="MicrosoftYaHeiLight" w:eastAsia="MicrosoftYaHeiLight" w:cs="MicrosoftYaHeiLight"/>
          <w:color w:val="000000"/>
          <w:kern w:val="0"/>
          <w:sz w:val="24"/>
          <w:szCs w:val="24"/>
          <w:lang w:val="en-US" w:eastAsia="zh-CN" w:bidi="ar"/>
        </w:rPr>
        <w:t xml:space="preserve">（4）“电子注册备案表”登陆学信网（chsi.com.cn/），找到“学信档案”模块，点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MicrosoftYaHeiLight" w:hAnsi="MicrosoftYaHeiLight" w:eastAsia="MicrosoftYaHeiLight" w:cs="MicrosoftYaHeiLight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MicrosoftYaHeiLight" w:hAnsi="MicrosoftYaHeiLight" w:eastAsia="MicrosoftYaHeiLight" w:cs="MicrosoftYaHeiLight"/>
          <w:color w:val="000000"/>
          <w:kern w:val="0"/>
          <w:sz w:val="24"/>
          <w:szCs w:val="24"/>
          <w:lang w:val="en-US" w:eastAsia="zh-CN" w:bidi="ar"/>
        </w:rPr>
        <w:t>击“申请学籍/学历/学位在线验证报告”，操作流程详见下图：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MicrosoftYaHeiLight" w:hAnsi="MicrosoftYaHeiLight" w:eastAsia="MicrosoftYaHeiLight" w:cs="MicrosoftYaHeiLight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MicrosoftYaHeiLight" w:hAnsi="MicrosoftYaHeiLight" w:eastAsia="MicrosoftYaHeiLight" w:cs="MicrosoftYaHeiLight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6690" cy="3663950"/>
            <wp:effectExtent l="0" t="0" r="10160" b="1270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1770" cy="3949065"/>
            <wp:effectExtent l="0" t="0" r="5080" b="133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1135" cy="2173605"/>
            <wp:effectExtent l="0" t="0" r="5715" b="1714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9865" cy="6154420"/>
            <wp:effectExtent l="0" t="0" r="6985" b="1778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15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1770" cy="5762625"/>
            <wp:effectExtent l="0" t="0" r="5080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YTRlMzJjOTNmMTAwN2NhMjAyY2EzY2UxZWIzNDYifQ=="/>
  </w:docVars>
  <w:rsids>
    <w:rsidRoot w:val="00000000"/>
    <w:rsid w:val="1BD9327F"/>
    <w:rsid w:val="33B135EB"/>
    <w:rsid w:val="4634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Administrator.SKY-20180312FWT</dc:creator>
  <cp:lastModifiedBy>时光</cp:lastModifiedBy>
  <dcterms:modified xsi:type="dcterms:W3CDTF">2024-01-05T05:59:43Z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177B1DF60F97497897A86E8576897909_12</vt:lpwstr>
  </property>
</Properties>
</file>