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rPr>
          <w:rFonts w:ascii="宋体" w:hAnsi="宋体"/>
          <w:b/>
          <w:bCs/>
          <w:sz w:val="36"/>
        </w:rPr>
      </w:pPr>
      <w:r>
        <w:rPr>
          <w:rFonts w:hint="eastAsia" w:ascii="仿宋" w:hAnsi="仿宋" w:eastAsia="仿宋" w:cs="仿宋"/>
          <w:sz w:val="28"/>
          <w:szCs w:val="28"/>
        </w:rPr>
        <w:t>附件1：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</w:t>
      </w:r>
      <w:r>
        <w:rPr>
          <w:rFonts w:hint="eastAsia" w:ascii="宋体" w:hAnsi="宋体"/>
          <w:b/>
          <w:bCs/>
          <w:sz w:val="36"/>
        </w:rPr>
        <w:t xml:space="preserve"> 西安文理学院</w:t>
      </w:r>
    </w:p>
    <w:p>
      <w:pPr>
        <w:spacing w:before="156" w:beforeLines="50" w:after="156" w:afterLines="50"/>
        <w:jc w:val="center"/>
        <w:rPr>
          <w:rFonts w:asci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成人高等教育本科毕业论文（设计）指导教师评分表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154"/>
        <w:gridCol w:w="1202"/>
        <w:gridCol w:w="1413"/>
        <w:gridCol w:w="3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学生姓名</w:t>
            </w: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 xml:space="preserve">         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  号</w:t>
            </w:r>
          </w:p>
        </w:tc>
        <w:tc>
          <w:tcPr>
            <w:tcW w:w="3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    业</w:t>
            </w: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教学点</w:t>
            </w:r>
          </w:p>
        </w:tc>
        <w:tc>
          <w:tcPr>
            <w:tcW w:w="3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毕业论文（设计）题目</w:t>
            </w:r>
          </w:p>
        </w:tc>
        <w:tc>
          <w:tcPr>
            <w:tcW w:w="6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研 </w:t>
            </w:r>
            <w:r>
              <w:rPr>
                <w:rFonts w:ascii="宋体" w:hAnsi="宋体"/>
                <w:b/>
                <w:szCs w:val="21"/>
              </w:rPr>
              <w:t xml:space="preserve">   </w:t>
            </w:r>
            <w:r>
              <w:rPr>
                <w:rFonts w:hint="eastAsia" w:ascii="宋体" w:hAnsi="宋体"/>
                <w:b/>
                <w:szCs w:val="21"/>
              </w:rPr>
              <w:t xml:space="preserve">究 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方 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向</w:t>
            </w:r>
          </w:p>
        </w:tc>
        <w:tc>
          <w:tcPr>
            <w:tcW w:w="6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论文（设计）起止时间</w:t>
            </w:r>
          </w:p>
        </w:tc>
        <w:tc>
          <w:tcPr>
            <w:tcW w:w="6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</w:t>
            </w:r>
            <w:bookmarkStart w:id="0" w:name="_GoBack"/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bookmarkEnd w:id="0"/>
            <w:r>
              <w:rPr>
                <w:rFonts w:hint="eastAsia" w:ascii="宋体" w:hAnsi="宋体"/>
                <w:b/>
                <w:szCs w:val="21"/>
                <w:lang w:eastAsia="zh-CN"/>
              </w:rPr>
              <w:t>2024年12月30日至2025年3月25日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0" w:hRule="atLeast"/>
          <w:jc w:val="center"/>
        </w:trPr>
        <w:tc>
          <w:tcPr>
            <w:tcW w:w="85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指导教师评语：</w:t>
            </w: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tabs>
                <w:tab w:val="left" w:pos="3165"/>
              </w:tabs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7" w:hRule="atLeast"/>
          <w:jc w:val="center"/>
        </w:trPr>
        <w:tc>
          <w:tcPr>
            <w:tcW w:w="85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建议成绩：</w:t>
            </w:r>
          </w:p>
          <w:p>
            <w:pPr>
              <w:spacing w:line="300" w:lineRule="auto"/>
              <w:ind w:firstLine="5159" w:firstLineChars="2457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auto"/>
              <w:ind w:firstLine="5159" w:firstLineChars="2457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指导教师签名：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</w:t>
            </w:r>
          </w:p>
          <w:p>
            <w:pPr>
              <w:spacing w:line="300" w:lineRule="auto"/>
              <w:ind w:left="541" w:firstLine="3322" w:firstLineChars="1582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年   月   日</w:t>
            </w:r>
          </w:p>
        </w:tc>
      </w:tr>
    </w:tbl>
    <w:p>
      <w:pPr>
        <w:spacing w:before="156" w:beforeLines="50" w:after="156" w:afterLines="50"/>
        <w:jc w:val="left"/>
        <w:rPr>
          <w:rFonts w:ascii="宋体" w:hAnsi="宋体"/>
          <w:b/>
          <w:bCs/>
          <w:sz w:val="36"/>
        </w:rPr>
      </w:pPr>
      <w:r>
        <w:rPr>
          <w:rFonts w:hint="eastAsia" w:ascii="仿宋" w:hAnsi="仿宋" w:eastAsia="仿宋" w:cs="仿宋"/>
          <w:sz w:val="28"/>
          <w:szCs w:val="28"/>
        </w:rPr>
        <w:t>附件2：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宋体" w:hAnsi="宋体"/>
          <w:b/>
          <w:bCs/>
          <w:sz w:val="36"/>
        </w:rPr>
        <w:t xml:space="preserve">          西安文理学院</w:t>
      </w:r>
    </w:p>
    <w:p>
      <w:pPr>
        <w:spacing w:before="156" w:beforeLines="50" w:after="156" w:afterLines="50"/>
        <w:jc w:val="center"/>
        <w:rPr>
          <w:rFonts w:asci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成人高等教育本科毕业论文（设计）评阅教师评分表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154"/>
        <w:gridCol w:w="1202"/>
        <w:gridCol w:w="1413"/>
        <w:gridCol w:w="3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学生姓名</w:t>
            </w: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  号</w:t>
            </w:r>
          </w:p>
        </w:tc>
        <w:tc>
          <w:tcPr>
            <w:tcW w:w="3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    业</w:t>
            </w: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教学点</w:t>
            </w:r>
          </w:p>
        </w:tc>
        <w:tc>
          <w:tcPr>
            <w:tcW w:w="3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毕业论文（设计）题目</w:t>
            </w:r>
          </w:p>
        </w:tc>
        <w:tc>
          <w:tcPr>
            <w:tcW w:w="6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论文（设计）起止时间</w:t>
            </w:r>
          </w:p>
        </w:tc>
        <w:tc>
          <w:tcPr>
            <w:tcW w:w="6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4" w:firstLineChars="500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2024年12月30日至2025年3月25日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3" w:hRule="atLeast"/>
          <w:jc w:val="center"/>
        </w:trPr>
        <w:tc>
          <w:tcPr>
            <w:tcW w:w="85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评阅教师评语：</w:t>
            </w:r>
            <w:r>
              <w:rPr>
                <w:rFonts w:hint="eastAsia" w:ascii="宋体"/>
                <w:sz w:val="24"/>
              </w:rPr>
              <w:t xml:space="preserve"> </w:t>
            </w: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0" w:hRule="atLeast"/>
          <w:jc w:val="center"/>
        </w:trPr>
        <w:tc>
          <w:tcPr>
            <w:tcW w:w="85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建议成绩：</w:t>
            </w:r>
          </w:p>
          <w:p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/>
                <w:sz w:val="24"/>
              </w:rPr>
            </w:pPr>
          </w:p>
          <w:p>
            <w:pPr>
              <w:spacing w:line="300" w:lineRule="auto"/>
              <w:ind w:firstLine="5159" w:firstLineChars="2457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评阅教师签名：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</w:t>
            </w:r>
          </w:p>
          <w:p>
            <w:pPr>
              <w:spacing w:line="300" w:lineRule="auto"/>
              <w:ind w:left="541" w:firstLine="3322" w:firstLineChars="1582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年   月   日</w:t>
            </w:r>
          </w:p>
        </w:tc>
      </w:tr>
    </w:tbl>
    <w:p>
      <w:pPr>
        <w:pStyle w:val="5"/>
        <w:jc w:val="left"/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附件 3 </w:t>
      </w:r>
      <w:r>
        <w:rPr>
          <w:rFonts w:hint="eastAsia"/>
        </w:rPr>
        <w:t xml:space="preserve">            </w:t>
      </w:r>
      <w:r>
        <w:rPr>
          <w:rFonts w:hint="eastAsia" w:ascii="宋体" w:hAnsi="宋体" w:eastAsia="宋体" w:cs="Times New Roman"/>
          <w:sz w:val="36"/>
          <w:szCs w:val="20"/>
        </w:rPr>
        <w:t>西安文理学院</w:t>
      </w:r>
    </w:p>
    <w:p>
      <w:pPr>
        <w:pStyle w:val="5"/>
        <w:spacing w:before="0" w:after="0"/>
        <w:rPr>
          <w:rFonts w:ascii="宋体" w:hAnsi="宋体" w:eastAsia="宋体" w:cs="Times New Roman"/>
          <w:sz w:val="36"/>
          <w:szCs w:val="20"/>
        </w:rPr>
      </w:pPr>
      <w:r>
        <w:rPr>
          <w:rFonts w:hint="eastAsia" w:ascii="宋体" w:hAnsi="宋体" w:eastAsia="宋体" w:cs="Times New Roman"/>
          <w:sz w:val="36"/>
          <w:szCs w:val="20"/>
        </w:rPr>
        <w:t>成人高等教育本科毕业论文（设计）答辩记录</w:t>
      </w:r>
    </w:p>
    <w:tbl>
      <w:tblPr>
        <w:tblStyle w:val="6"/>
        <w:tblW w:w="853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586"/>
        <w:gridCol w:w="337"/>
        <w:gridCol w:w="1107"/>
        <w:gridCol w:w="499"/>
        <w:gridCol w:w="1223"/>
        <w:gridCol w:w="677"/>
        <w:gridCol w:w="569"/>
        <w:gridCol w:w="144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学生姓名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黑体" w:hAnsi="黑体" w:eastAsia="黑体" w:cs="黑体"/>
                <w:szCs w:val="21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学号</w:t>
            </w:r>
          </w:p>
        </w:tc>
        <w:tc>
          <w:tcPr>
            <w:tcW w:w="172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专业名称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答辩时间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Cs w:val="21"/>
              </w:rPr>
              <w:t>月  日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答辩地点</w:t>
            </w:r>
          </w:p>
        </w:tc>
        <w:tc>
          <w:tcPr>
            <w:tcW w:w="172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lang w:val="en-US" w:eastAsia="zh-CN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指导教师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090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题目</w:t>
            </w:r>
          </w:p>
        </w:tc>
        <w:tc>
          <w:tcPr>
            <w:tcW w:w="475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记录人</w:t>
            </w:r>
          </w:p>
        </w:tc>
        <w:tc>
          <w:tcPr>
            <w:tcW w:w="144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09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答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辩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小</w:t>
            </w:r>
          </w:p>
          <w:p>
            <w:pPr>
              <w:jc w:val="center"/>
              <w:rPr>
                <w:rFonts w:ascii="黑体" w:hAnsi="黑体" w:eastAsia="黑体" w:cs="黑体"/>
                <w:spacing w:val="-8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组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成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员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姓名</w:t>
            </w:r>
          </w:p>
        </w:tc>
        <w:tc>
          <w:tcPr>
            <w:tcW w:w="1943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职称</w:t>
            </w:r>
          </w:p>
        </w:tc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姓名</w:t>
            </w:r>
          </w:p>
        </w:tc>
        <w:tc>
          <w:tcPr>
            <w:tcW w:w="201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职称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09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86" w:type="dxa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43" w:type="dxa"/>
            <w:gridSpan w:val="3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011" w:type="dxa"/>
            <w:gridSpan w:val="2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09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86" w:type="dxa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43" w:type="dxa"/>
            <w:gridSpan w:val="3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011" w:type="dxa"/>
            <w:gridSpan w:val="2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09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86" w:type="dxa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43" w:type="dxa"/>
            <w:gridSpan w:val="3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011" w:type="dxa"/>
            <w:gridSpan w:val="2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09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86" w:type="dxa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43" w:type="dxa"/>
            <w:gridSpan w:val="3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011" w:type="dxa"/>
            <w:gridSpan w:val="2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09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86" w:type="dxa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43" w:type="dxa"/>
            <w:gridSpan w:val="3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011" w:type="dxa"/>
            <w:gridSpan w:val="2"/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8" w:hRule="atLeast"/>
          <w:jc w:val="center"/>
        </w:trPr>
        <w:tc>
          <w:tcPr>
            <w:tcW w:w="8530" w:type="dxa"/>
            <w:gridSpan w:val="9"/>
          </w:tcPr>
          <w:p>
            <w:pPr>
              <w:spacing w:before="78" w:beforeLines="25" w:line="360" w:lineRule="exac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提问及回答情况记录（2~3个主要问题）：</w:t>
            </w: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36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after="78" w:afterLines="25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记录人签字：</w:t>
            </w:r>
          </w:p>
          <w:p>
            <w:pPr>
              <w:spacing w:after="78" w:afterLines="25" w:line="360" w:lineRule="exac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 xml:space="preserve">                                                     年     月     日</w:t>
            </w:r>
          </w:p>
        </w:tc>
      </w:tr>
    </w:tbl>
    <w:p/>
    <w:p>
      <w:pPr>
        <w:adjustRightInd w:val="0"/>
        <w:snapToGrid w:val="0"/>
        <w:spacing w:after="156" w:afterLines="50" w:line="340" w:lineRule="exact"/>
        <w:rPr>
          <w:rFonts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spacing w:after="156" w:afterLines="50" w:line="340" w:lineRule="exact"/>
        <w:rPr>
          <w:rFonts w:ascii="宋体" w:hAnsi="宋体"/>
          <w:b/>
          <w:bCs/>
          <w:sz w:val="36"/>
        </w:rPr>
      </w:pPr>
      <w:r>
        <w:rPr>
          <w:rFonts w:hint="eastAsia" w:ascii="仿宋" w:hAnsi="仿宋" w:eastAsia="仿宋" w:cs="仿宋"/>
          <w:sz w:val="28"/>
          <w:szCs w:val="28"/>
        </w:rPr>
        <w:t>附件4</w:t>
      </w:r>
      <w:r>
        <w:rPr>
          <w:rFonts w:hint="eastAsia" w:ascii="宋体" w:hAnsi="宋体"/>
          <w:b/>
          <w:bCs/>
          <w:sz w:val="36"/>
        </w:rPr>
        <w:t xml:space="preserve">             </w:t>
      </w:r>
    </w:p>
    <w:p>
      <w:pPr>
        <w:adjustRightInd w:val="0"/>
        <w:snapToGrid w:val="0"/>
        <w:spacing w:after="156" w:afterLines="50" w:line="340" w:lineRule="exact"/>
        <w:ind w:firstLine="3253" w:firstLineChars="900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/>
          <w:b/>
          <w:bCs/>
          <w:sz w:val="36"/>
        </w:rPr>
        <w:t xml:space="preserve"> </w:t>
      </w:r>
      <w:r>
        <w:rPr>
          <w:rFonts w:hint="eastAsia" w:ascii="宋体" w:hAnsi="宋体" w:cs="宋体"/>
          <w:b/>
          <w:sz w:val="32"/>
          <w:szCs w:val="32"/>
        </w:rPr>
        <w:t>西安文理学院</w:t>
      </w:r>
    </w:p>
    <w:p>
      <w:pPr>
        <w:adjustRightInd w:val="0"/>
        <w:snapToGrid w:val="0"/>
        <w:spacing w:after="156" w:afterLines="50" w:line="340" w:lineRule="exact"/>
        <w:jc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  <w:sz w:val="32"/>
          <w:szCs w:val="32"/>
        </w:rPr>
        <w:t>成人高等教育本科毕业论文（设计）成绩评定表</w:t>
      </w:r>
    </w:p>
    <w:tbl>
      <w:tblPr>
        <w:tblStyle w:val="6"/>
        <w:tblW w:w="836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154"/>
        <w:gridCol w:w="1199"/>
        <w:gridCol w:w="1258"/>
        <w:gridCol w:w="154"/>
        <w:gridCol w:w="1281"/>
        <w:gridCol w:w="717"/>
        <w:gridCol w:w="13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学生姓名</w:t>
            </w:r>
          </w:p>
        </w:tc>
        <w:tc>
          <w:tcPr>
            <w:tcW w:w="2353" w:type="dxa"/>
            <w:gridSpan w:val="2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</w:t>
            </w:r>
            <w:r>
              <w:rPr>
                <w:rFonts w:hint="eastAsia" w:eastAsia="黑体"/>
                <w:szCs w:val="21"/>
              </w:rPr>
              <w:t xml:space="preserve">  </w:t>
            </w:r>
            <w:r>
              <w:rPr>
                <w:rFonts w:eastAsia="黑体"/>
                <w:szCs w:val="21"/>
              </w:rPr>
              <w:t>号</w:t>
            </w:r>
          </w:p>
        </w:tc>
        <w:tc>
          <w:tcPr>
            <w:tcW w:w="3383" w:type="dxa"/>
            <w:gridSpan w:val="3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专</w:t>
            </w:r>
            <w:r>
              <w:rPr>
                <w:rFonts w:hint="eastAsia" w:eastAsia="黑体"/>
                <w:szCs w:val="21"/>
              </w:rPr>
              <w:t xml:space="preserve">  </w:t>
            </w:r>
            <w:r>
              <w:rPr>
                <w:rFonts w:eastAsia="黑体"/>
                <w:szCs w:val="21"/>
              </w:rPr>
              <w:t>业</w:t>
            </w:r>
          </w:p>
        </w:tc>
        <w:tc>
          <w:tcPr>
            <w:tcW w:w="2353" w:type="dxa"/>
            <w:gridSpan w:val="2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教学点</w:t>
            </w:r>
          </w:p>
        </w:tc>
        <w:tc>
          <w:tcPr>
            <w:tcW w:w="3383" w:type="dxa"/>
            <w:gridSpan w:val="3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368" w:type="dxa"/>
            <w:gridSpan w:val="2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毕业论文（设计）题目</w:t>
            </w:r>
          </w:p>
        </w:tc>
        <w:tc>
          <w:tcPr>
            <w:tcW w:w="5994" w:type="dxa"/>
            <w:gridSpan w:val="6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368" w:type="dxa"/>
            <w:gridSpan w:val="2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论文（设计）起止时间</w:t>
            </w:r>
          </w:p>
        </w:tc>
        <w:tc>
          <w:tcPr>
            <w:tcW w:w="5994" w:type="dxa"/>
            <w:gridSpan w:val="6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2024年12月30日至2025年3月25日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2" w:hRule="atLeast"/>
          <w:jc w:val="center"/>
        </w:trPr>
        <w:tc>
          <w:tcPr>
            <w:tcW w:w="8362" w:type="dxa"/>
            <w:gridSpan w:val="8"/>
          </w:tcPr>
          <w:p>
            <w:pPr>
              <w:spacing w:before="78" w:beforeLines="25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答辩小组评语：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3" w:hRule="atLeast"/>
          <w:jc w:val="center"/>
        </w:trPr>
        <w:tc>
          <w:tcPr>
            <w:tcW w:w="8362" w:type="dxa"/>
            <w:gridSpan w:val="8"/>
          </w:tcPr>
          <w:p>
            <w:pPr>
              <w:spacing w:before="78" w:beforeLines="25"/>
              <w:ind w:right="119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答辩成绩：</w:t>
            </w:r>
          </w:p>
          <w:p>
            <w:pPr>
              <w:ind w:right="120"/>
              <w:rPr>
                <w:rFonts w:eastAsia="黑体"/>
                <w:szCs w:val="21"/>
              </w:rPr>
            </w:pPr>
          </w:p>
          <w:p>
            <w:pPr>
              <w:ind w:right="120"/>
              <w:rPr>
                <w:rFonts w:eastAsia="黑体"/>
                <w:szCs w:val="21"/>
              </w:rPr>
            </w:pPr>
          </w:p>
          <w:p>
            <w:pPr>
              <w:ind w:right="120" w:firstLine="4683" w:firstLineChars="2230"/>
              <w:rPr>
                <w:rFonts w:eastAsia="黑体"/>
                <w:szCs w:val="21"/>
                <w:u w:val="single"/>
              </w:rPr>
            </w:pPr>
            <w:r>
              <w:rPr>
                <w:rFonts w:eastAsia="黑体"/>
                <w:szCs w:val="21"/>
              </w:rPr>
              <w:t>答辩小组组长签名：</w:t>
            </w:r>
          </w:p>
          <w:p>
            <w:pPr>
              <w:spacing w:line="300" w:lineRule="auto"/>
              <w:ind w:left="541" w:firstLine="4267" w:firstLineChars="2032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 xml:space="preserve">             </w:t>
            </w:r>
            <w:r>
              <w:rPr>
                <w:rFonts w:eastAsia="黑体"/>
                <w:szCs w:val="21"/>
              </w:rPr>
              <w:t>年</w:t>
            </w:r>
            <w:r>
              <w:rPr>
                <w:rFonts w:hint="eastAsia" w:eastAsia="黑体"/>
                <w:szCs w:val="21"/>
              </w:rPr>
              <w:t xml:space="preserve">    </w:t>
            </w:r>
            <w:r>
              <w:rPr>
                <w:rFonts w:eastAsia="黑体"/>
                <w:szCs w:val="21"/>
              </w:rPr>
              <w:t>月</w:t>
            </w:r>
            <w:r>
              <w:rPr>
                <w:rFonts w:hint="eastAsia" w:eastAsia="黑体"/>
                <w:szCs w:val="21"/>
              </w:rPr>
              <w:t xml:space="preserve">    </w:t>
            </w:r>
            <w:r>
              <w:rPr>
                <w:rFonts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3567" w:type="dxa"/>
            <w:gridSpan w:val="3"/>
            <w:vAlign w:val="center"/>
          </w:tcPr>
          <w:p>
            <w:pPr>
              <w:pStyle w:val="2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指导教师成绩    ×</w:t>
            </w:r>
            <w:r>
              <w:rPr>
                <w:rFonts w:hint="eastAsia" w:ascii="Times New Roman" w:hAnsi="Times New Roman" w:eastAsia="黑体" w:cs="Times New Roman"/>
              </w:rPr>
              <w:t>3</w:t>
            </w:r>
            <w:r>
              <w:rPr>
                <w:rFonts w:ascii="Times New Roman" w:hAnsi="Times New Roman" w:eastAsia="黑体" w:cs="Times New Roman"/>
              </w:rPr>
              <w:t>0% =</w:t>
            </w:r>
          </w:p>
        </w:tc>
        <w:tc>
          <w:tcPr>
            <w:tcW w:w="1258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毕业论文</w:t>
            </w:r>
          </w:p>
          <w:p>
            <w:pPr>
              <w:spacing w:line="30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总评成绩</w:t>
            </w:r>
          </w:p>
        </w:tc>
        <w:tc>
          <w:tcPr>
            <w:tcW w:w="1435" w:type="dxa"/>
            <w:gridSpan w:val="2"/>
            <w:vMerge w:val="restart"/>
            <w:vAlign w:val="center"/>
          </w:tcPr>
          <w:p>
            <w:pPr>
              <w:spacing w:line="300" w:lineRule="auto"/>
              <w:rPr>
                <w:rFonts w:eastAsia="黑体"/>
                <w:szCs w:val="21"/>
              </w:rPr>
            </w:pPr>
          </w:p>
        </w:tc>
        <w:tc>
          <w:tcPr>
            <w:tcW w:w="717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论文等级</w:t>
            </w:r>
          </w:p>
        </w:tc>
        <w:tc>
          <w:tcPr>
            <w:tcW w:w="1385" w:type="dxa"/>
            <w:vMerge w:val="restart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3567" w:type="dxa"/>
            <w:gridSpan w:val="3"/>
            <w:vAlign w:val="center"/>
          </w:tcPr>
          <w:p>
            <w:pPr>
              <w:pStyle w:val="2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评阅教师成绩    ×</w:t>
            </w:r>
            <w:r>
              <w:rPr>
                <w:rFonts w:hint="eastAsia" w:ascii="Times New Roman" w:hAnsi="Times New Roman" w:eastAsia="黑体" w:cs="Times New Roman"/>
              </w:rPr>
              <w:t>3</w:t>
            </w:r>
            <w:r>
              <w:rPr>
                <w:rFonts w:ascii="Times New Roman" w:hAnsi="Times New Roman" w:eastAsia="黑体" w:cs="Times New Roman"/>
              </w:rPr>
              <w:t>0% =</w:t>
            </w:r>
          </w:p>
        </w:tc>
        <w:tc>
          <w:tcPr>
            <w:tcW w:w="1258" w:type="dxa"/>
            <w:vMerge w:val="continue"/>
            <w:vAlign w:val="center"/>
          </w:tcPr>
          <w:p>
            <w:pPr>
              <w:spacing w:line="300" w:lineRule="auto"/>
              <w:rPr>
                <w:rFonts w:eastAsia="黑体"/>
                <w:szCs w:val="21"/>
              </w:rPr>
            </w:pPr>
          </w:p>
        </w:tc>
        <w:tc>
          <w:tcPr>
            <w:tcW w:w="1435" w:type="dxa"/>
            <w:gridSpan w:val="2"/>
            <w:vMerge w:val="continue"/>
            <w:vAlign w:val="center"/>
          </w:tcPr>
          <w:p>
            <w:pPr>
              <w:spacing w:line="300" w:lineRule="auto"/>
              <w:rPr>
                <w:rFonts w:eastAsia="黑体"/>
                <w:szCs w:val="21"/>
              </w:rPr>
            </w:pPr>
          </w:p>
        </w:tc>
        <w:tc>
          <w:tcPr>
            <w:tcW w:w="717" w:type="dxa"/>
            <w:vMerge w:val="continue"/>
            <w:vAlign w:val="center"/>
          </w:tcPr>
          <w:p>
            <w:pPr>
              <w:spacing w:line="300" w:lineRule="auto"/>
              <w:rPr>
                <w:rFonts w:eastAsia="黑体"/>
                <w:szCs w:val="21"/>
              </w:rPr>
            </w:pPr>
          </w:p>
        </w:tc>
        <w:tc>
          <w:tcPr>
            <w:tcW w:w="1385" w:type="dxa"/>
            <w:vMerge w:val="continue"/>
            <w:vAlign w:val="center"/>
          </w:tcPr>
          <w:p>
            <w:pPr>
              <w:spacing w:line="300" w:lineRule="auto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3567" w:type="dxa"/>
            <w:gridSpan w:val="3"/>
            <w:vAlign w:val="center"/>
          </w:tcPr>
          <w:p>
            <w:pPr>
              <w:pStyle w:val="2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答辩成绩        ×40% =</w:t>
            </w:r>
          </w:p>
        </w:tc>
        <w:tc>
          <w:tcPr>
            <w:tcW w:w="1258" w:type="dxa"/>
            <w:vMerge w:val="continue"/>
            <w:vAlign w:val="center"/>
          </w:tcPr>
          <w:p>
            <w:pPr>
              <w:spacing w:line="300" w:lineRule="auto"/>
              <w:rPr>
                <w:rFonts w:eastAsia="黑体"/>
                <w:szCs w:val="21"/>
              </w:rPr>
            </w:pPr>
          </w:p>
        </w:tc>
        <w:tc>
          <w:tcPr>
            <w:tcW w:w="1435" w:type="dxa"/>
            <w:gridSpan w:val="2"/>
            <w:vMerge w:val="continue"/>
            <w:vAlign w:val="center"/>
          </w:tcPr>
          <w:p>
            <w:pPr>
              <w:spacing w:line="300" w:lineRule="auto"/>
              <w:rPr>
                <w:rFonts w:eastAsia="黑体"/>
                <w:szCs w:val="21"/>
              </w:rPr>
            </w:pPr>
          </w:p>
        </w:tc>
        <w:tc>
          <w:tcPr>
            <w:tcW w:w="717" w:type="dxa"/>
            <w:vMerge w:val="continue"/>
            <w:vAlign w:val="center"/>
          </w:tcPr>
          <w:p>
            <w:pPr>
              <w:spacing w:line="300" w:lineRule="auto"/>
              <w:rPr>
                <w:rFonts w:eastAsia="黑体"/>
                <w:szCs w:val="21"/>
              </w:rPr>
            </w:pPr>
          </w:p>
        </w:tc>
        <w:tc>
          <w:tcPr>
            <w:tcW w:w="1385" w:type="dxa"/>
            <w:vMerge w:val="continue"/>
            <w:vAlign w:val="center"/>
          </w:tcPr>
          <w:p>
            <w:pPr>
              <w:spacing w:line="300" w:lineRule="auto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  <w:jc w:val="center"/>
        </w:trPr>
        <w:tc>
          <w:tcPr>
            <w:tcW w:w="8362" w:type="dxa"/>
            <w:gridSpan w:val="8"/>
            <w:vAlign w:val="center"/>
          </w:tcPr>
          <w:p>
            <w:pPr>
              <w:spacing w:line="300" w:lineRule="auto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学</w:t>
            </w:r>
            <w:r>
              <w:rPr>
                <w:rFonts w:eastAsia="黑体"/>
                <w:szCs w:val="21"/>
              </w:rPr>
              <w:t>院答辩委员会意见：</w:t>
            </w:r>
          </w:p>
          <w:p>
            <w:pPr>
              <w:spacing w:line="300" w:lineRule="auto"/>
              <w:rPr>
                <w:rFonts w:eastAsia="黑体"/>
                <w:szCs w:val="21"/>
              </w:rPr>
            </w:pPr>
          </w:p>
          <w:p>
            <w:pPr>
              <w:spacing w:line="300" w:lineRule="auto"/>
              <w:rPr>
                <w:rFonts w:hint="eastAsia" w:eastAsia="黑体"/>
                <w:szCs w:val="21"/>
              </w:rPr>
            </w:pPr>
          </w:p>
          <w:p>
            <w:pPr>
              <w:spacing w:line="300" w:lineRule="auto"/>
              <w:ind w:firstLine="4683" w:firstLineChars="2230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负责人签名：</w:t>
            </w:r>
          </w:p>
          <w:p>
            <w:pPr>
              <w:spacing w:line="300" w:lineRule="auto"/>
              <w:ind w:firstLine="3952" w:firstLineChars="1882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 xml:space="preserve">                  </w:t>
            </w:r>
            <w:r>
              <w:rPr>
                <w:rFonts w:eastAsia="黑体"/>
                <w:szCs w:val="21"/>
              </w:rPr>
              <w:t>年</w:t>
            </w:r>
            <w:r>
              <w:rPr>
                <w:rFonts w:hint="eastAsia" w:eastAsia="黑体"/>
                <w:szCs w:val="21"/>
              </w:rPr>
              <w:t xml:space="preserve">     </w:t>
            </w:r>
            <w:r>
              <w:rPr>
                <w:rFonts w:eastAsia="黑体"/>
                <w:szCs w:val="21"/>
              </w:rPr>
              <w:t>月</w:t>
            </w:r>
            <w:r>
              <w:rPr>
                <w:rFonts w:hint="eastAsia" w:eastAsia="黑体"/>
                <w:szCs w:val="21"/>
              </w:rPr>
              <w:t xml:space="preserve">     </w:t>
            </w:r>
            <w:r>
              <w:rPr>
                <w:rFonts w:eastAsia="黑体"/>
                <w:szCs w:val="21"/>
              </w:rPr>
              <w:t>日</w:t>
            </w:r>
          </w:p>
        </w:tc>
      </w:tr>
    </w:tbl>
    <w:p>
      <w:pPr>
        <w:spacing w:before="156" w:beforeLines="50" w:line="260" w:lineRule="exact"/>
        <w:rPr>
          <w:rFonts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注：1．总评成绩=指导教师成绩×30%＋评阅教师成绩×30%＋答辩成绩×40%。</w:t>
      </w:r>
    </w:p>
    <w:p>
      <w:pPr>
        <w:ind w:left="510" w:leftChars="200" w:hanging="90" w:hangingChars="50"/>
        <w:rPr>
          <w:rFonts w:eastAsia="楷体"/>
          <w:szCs w:val="21"/>
        </w:rPr>
      </w:pPr>
      <w:r>
        <w:rPr>
          <w:rFonts w:hint="eastAsia" w:ascii="楷体" w:hAnsi="楷体" w:eastAsia="楷体" w:cs="楷体"/>
          <w:sz w:val="18"/>
          <w:szCs w:val="18"/>
        </w:rPr>
        <w:t>2．论文成绩等级依据百分制成绩分为优秀（≥85分）、良好（84</w:t>
      </w:r>
      <w:r>
        <w:rPr>
          <w:rFonts w:hint="eastAsia" w:ascii="微软雅黑" w:hAnsi="微软雅黑" w:eastAsia="微软雅黑" w:cs="微软雅黑"/>
          <w:sz w:val="18"/>
          <w:szCs w:val="18"/>
        </w:rPr>
        <w:t>~</w:t>
      </w:r>
      <w:r>
        <w:rPr>
          <w:rFonts w:hint="eastAsia" w:ascii="楷体" w:hAnsi="楷体" w:eastAsia="楷体" w:cs="楷体"/>
          <w:sz w:val="18"/>
          <w:szCs w:val="18"/>
        </w:rPr>
        <w:t>75分）、及格（74</w:t>
      </w:r>
      <w:r>
        <w:rPr>
          <w:rFonts w:hint="eastAsia" w:ascii="微软雅黑" w:hAnsi="微软雅黑" w:eastAsia="微软雅黑" w:cs="微软雅黑"/>
          <w:sz w:val="18"/>
          <w:szCs w:val="18"/>
        </w:rPr>
        <w:t>~</w:t>
      </w:r>
      <w:r>
        <w:rPr>
          <w:rFonts w:hint="eastAsia" w:ascii="楷体" w:hAnsi="楷体" w:eastAsia="楷体" w:cs="楷体"/>
          <w:sz w:val="18"/>
          <w:szCs w:val="18"/>
        </w:rPr>
        <w:t>60分）、不及格（＜60分）四个等次。</w:t>
      </w:r>
    </w:p>
    <w:sectPr>
      <w:pgSz w:w="11906" w:h="16838"/>
      <w:pgMar w:top="1440" w:right="1800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diNmRhMjIzMzE5YzdiMGFmN2ZkMmJhZmUwNzA5MzYifQ=="/>
  </w:docVars>
  <w:rsids>
    <w:rsidRoot w:val="009C1E52"/>
    <w:rsid w:val="006767C5"/>
    <w:rsid w:val="00756DE6"/>
    <w:rsid w:val="009C1E52"/>
    <w:rsid w:val="00BF2354"/>
    <w:rsid w:val="030E0C5B"/>
    <w:rsid w:val="0E6059EA"/>
    <w:rsid w:val="1AF6033C"/>
    <w:rsid w:val="22E972A5"/>
    <w:rsid w:val="2BE315B0"/>
    <w:rsid w:val="33202391"/>
    <w:rsid w:val="39AA03A6"/>
    <w:rsid w:val="443A21CF"/>
    <w:rsid w:val="4DFE299C"/>
    <w:rsid w:val="6DE035C6"/>
    <w:rsid w:val="6FE7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itle"/>
    <w:basedOn w:val="1"/>
    <w:next w:val="1"/>
    <w:link w:val="12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纯文本 字符"/>
    <w:basedOn w:val="7"/>
    <w:link w:val="2"/>
    <w:qFormat/>
    <w:uiPriority w:val="99"/>
    <w:rPr>
      <w:rFonts w:ascii="宋体" w:hAnsi="Courier New" w:eastAsia="宋体" w:cs="Courier New"/>
      <w:szCs w:val="21"/>
    </w:rPr>
  </w:style>
  <w:style w:type="table" w:customStyle="1" w:styleId="11">
    <w:name w:val="网格型1"/>
    <w:basedOn w:val="6"/>
    <w:qFormat/>
    <w:uiPriority w:val="39"/>
    <w:rPr>
      <w:rFonts w:ascii="等线" w:hAnsi="等线" w:eastAsia="等线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字符"/>
    <w:basedOn w:val="7"/>
    <w:link w:val="5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539</Words>
  <Characters>593</Characters>
  <Lines>8</Lines>
  <Paragraphs>2</Paragraphs>
  <TotalTime>0</TotalTime>
  <ScaleCrop>false</ScaleCrop>
  <LinksUpToDate>false</LinksUpToDate>
  <CharactersWithSpaces>927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2022-12-02T07:39:00Z</dcterms:created>
  <dc:creator>Lenovo</dc:creator>
  <cp:lastModifiedBy>Lenovo</cp:lastModifiedBy>
  <cp:lastPrinted>2023-04-14T01:04:00Z</cp:lastPrinted>
  <dcterms:modified xsi:type="dcterms:W3CDTF">2024-12-25T08:47:55Z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4A9DB19D623D431AB7086E65AD4C6CFF</vt:lpwstr>
  </property>
</Properties>
</file>